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4" w:rsidRDefault="00FB59C4" w:rsidP="009A64C2">
      <w:pPr>
        <w:jc w:val="center"/>
        <w:rPr>
          <w:rFonts w:ascii="Perpetua" w:hAnsi="Perpetua"/>
          <w:b/>
          <w:color w:val="FF0000"/>
          <w:sz w:val="32"/>
          <w:szCs w:val="32"/>
          <w:u w:val="single"/>
        </w:rPr>
      </w:pPr>
      <w:r>
        <w:rPr>
          <w:rFonts w:ascii="Perpetua" w:hAnsi="Perpetua"/>
          <w:b/>
          <w:noProof/>
          <w:color w:val="FF0000"/>
          <w:sz w:val="32"/>
          <w:szCs w:val="32"/>
          <w:u w:val="single"/>
        </w:rPr>
        <w:drawing>
          <wp:inline distT="0" distB="0" distL="0" distR="0" wp14:anchorId="6F06A858" wp14:editId="6D751806">
            <wp:extent cx="3886200" cy="342900"/>
            <wp:effectExtent l="0" t="0" r="0" b="0"/>
            <wp:docPr id="6" name="Picture 6" descr="C:\Users\Buffy\AppData\Local\Microsoft\Windows\INetCache\IE\MH3MARZ0\Christmas_Ribbon_Boder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ffy\AppData\Local\Microsoft\Windows\INetCache\IE\MH3MARZ0\Christmas_Ribbon_Boder_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C4" w:rsidRDefault="00FB59C4" w:rsidP="009A64C2">
      <w:pPr>
        <w:jc w:val="center"/>
        <w:rPr>
          <w:rFonts w:ascii="Perpetua" w:hAnsi="Perpetua"/>
          <w:b/>
          <w:color w:val="FF0000"/>
          <w:sz w:val="32"/>
          <w:szCs w:val="32"/>
          <w:u w:val="single"/>
        </w:rPr>
      </w:pPr>
      <w:r w:rsidRPr="00111FD8">
        <w:rPr>
          <w:rFonts w:ascii="Perpetua" w:hAnsi="Perpetua"/>
          <w:b/>
          <w:color w:val="FF0000"/>
          <w:sz w:val="32"/>
          <w:szCs w:val="32"/>
          <w:u w:val="single"/>
        </w:rPr>
        <w:t xml:space="preserve">Holiday </w:t>
      </w:r>
      <w:r>
        <w:rPr>
          <w:rFonts w:ascii="Perpetua" w:hAnsi="Perpetua"/>
          <w:b/>
          <w:color w:val="FF0000"/>
          <w:sz w:val="32"/>
          <w:szCs w:val="32"/>
          <w:u w:val="single"/>
        </w:rPr>
        <w:t xml:space="preserve">Appetizer </w:t>
      </w:r>
      <w:r w:rsidRPr="00111FD8">
        <w:rPr>
          <w:rFonts w:ascii="Perpetua" w:hAnsi="Perpetua"/>
          <w:b/>
          <w:color w:val="FF0000"/>
          <w:sz w:val="32"/>
          <w:szCs w:val="32"/>
          <w:u w:val="single"/>
        </w:rPr>
        <w:t>Menu</w:t>
      </w:r>
    </w:p>
    <w:p w:rsidR="00AA13C9" w:rsidRPr="00AA13C9" w:rsidRDefault="00AA13C9" w:rsidP="009A64C2">
      <w:pPr>
        <w:jc w:val="center"/>
        <w:rPr>
          <w:rFonts w:ascii="Perpetua" w:hAnsi="Perpetua"/>
          <w:i/>
          <w:color w:val="FF0000"/>
          <w:sz w:val="32"/>
          <w:szCs w:val="32"/>
        </w:rPr>
      </w:pPr>
      <w:r w:rsidRPr="00AA13C9">
        <w:rPr>
          <w:rFonts w:ascii="Perpetua" w:hAnsi="Perpetua"/>
          <w:i/>
          <w:color w:val="FF0000"/>
          <w:sz w:val="32"/>
          <w:szCs w:val="32"/>
        </w:rPr>
        <w:t>Available December 4</w:t>
      </w:r>
      <w:r w:rsidRPr="00AA13C9">
        <w:rPr>
          <w:rFonts w:ascii="Perpetua" w:hAnsi="Perpetua"/>
          <w:i/>
          <w:color w:val="FF0000"/>
          <w:sz w:val="32"/>
          <w:szCs w:val="32"/>
          <w:vertAlign w:val="superscript"/>
        </w:rPr>
        <w:t>th</w:t>
      </w:r>
      <w:r w:rsidRPr="00AA13C9">
        <w:rPr>
          <w:rFonts w:ascii="Perpetua" w:hAnsi="Perpetua"/>
          <w:i/>
          <w:color w:val="FF0000"/>
          <w:sz w:val="32"/>
          <w:szCs w:val="32"/>
        </w:rPr>
        <w:t xml:space="preserve"> – 31</w:t>
      </w:r>
      <w:r w:rsidRPr="00AA13C9">
        <w:rPr>
          <w:rFonts w:ascii="Perpetua" w:hAnsi="Perpetua"/>
          <w:i/>
          <w:color w:val="FF0000"/>
          <w:sz w:val="32"/>
          <w:szCs w:val="32"/>
          <w:vertAlign w:val="superscript"/>
        </w:rPr>
        <w:t>st</w:t>
      </w:r>
    </w:p>
    <w:p w:rsidR="00FB59C4" w:rsidRPr="00AA13C9" w:rsidRDefault="00AA13C9" w:rsidP="009A64C2">
      <w:pPr>
        <w:jc w:val="center"/>
        <w:rPr>
          <w:rFonts w:ascii="Perpetua" w:hAnsi="Perpetua"/>
          <w:i/>
          <w:color w:val="FF0000"/>
          <w:sz w:val="32"/>
          <w:szCs w:val="32"/>
        </w:rPr>
      </w:pPr>
      <w:bookmarkStart w:id="0" w:name="_GoBack"/>
      <w:bookmarkEnd w:id="0"/>
      <w:r w:rsidRPr="00AA13C9">
        <w:rPr>
          <w:rFonts w:ascii="Perpetua" w:hAnsi="Perpetua"/>
          <w:i/>
          <w:color w:val="FF0000"/>
          <w:sz w:val="32"/>
          <w:szCs w:val="32"/>
        </w:rPr>
        <w:t>Order any time for your holiday festivities!</w:t>
      </w:r>
    </w:p>
    <w:p w:rsidR="00FB59C4" w:rsidRPr="00111FD8" w:rsidRDefault="00FB59C4" w:rsidP="009A64C2">
      <w:pPr>
        <w:jc w:val="center"/>
        <w:rPr>
          <w:rFonts w:ascii="Bradley Hand ITC" w:hAnsi="Bradley Hand ITC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Please indicate in the first column the quantity of each item that you would like to order.</w:t>
      </w:r>
    </w:p>
    <w:p w:rsidR="00FB59C4" w:rsidRDefault="00FB59C4" w:rsidP="009A64C2">
      <w:pPr>
        <w:jc w:val="center"/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5"/>
        <w:gridCol w:w="943"/>
        <w:gridCol w:w="2592"/>
        <w:gridCol w:w="1060"/>
      </w:tblGrid>
      <w:tr w:rsidR="00FB59C4" w:rsidRPr="00DE61D4" w:rsidTr="003A784D">
        <w:trPr>
          <w:trHeight w:val="248"/>
        </w:trPr>
        <w:tc>
          <w:tcPr>
            <w:tcW w:w="1165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Quantity</w:t>
            </w:r>
          </w:p>
        </w:tc>
        <w:tc>
          <w:tcPr>
            <w:tcW w:w="943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592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60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FB59C4" w:rsidRPr="00DE61D4" w:rsidTr="003A784D">
        <w:trPr>
          <w:trHeight w:val="509"/>
        </w:trPr>
        <w:tc>
          <w:tcPr>
            <w:tcW w:w="1165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43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dozen</w:t>
            </w:r>
          </w:p>
        </w:tc>
        <w:tc>
          <w:tcPr>
            <w:tcW w:w="2592" w:type="dxa"/>
            <w:shd w:val="clear" w:color="auto" w:fill="auto"/>
          </w:tcPr>
          <w:p w:rsidR="00FB59C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Pigs in a Blanket</w:t>
            </w:r>
          </w:p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(Frozen/Ready to Bake)</w:t>
            </w:r>
          </w:p>
        </w:tc>
        <w:tc>
          <w:tcPr>
            <w:tcW w:w="1060" w:type="dxa"/>
            <w:shd w:val="clear" w:color="auto" w:fill="auto"/>
          </w:tcPr>
          <w:p w:rsidR="00FB59C4" w:rsidRPr="00DE61D4" w:rsidRDefault="00202853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$14</w:t>
            </w:r>
          </w:p>
        </w:tc>
      </w:tr>
      <w:tr w:rsidR="00FB59C4" w:rsidRPr="00DE61D4" w:rsidTr="003A784D">
        <w:trPr>
          <w:trHeight w:val="771"/>
        </w:trPr>
        <w:tc>
          <w:tcPr>
            <w:tcW w:w="1165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43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dozen</w:t>
            </w:r>
          </w:p>
        </w:tc>
        <w:tc>
          <w:tcPr>
            <w:tcW w:w="2592" w:type="dxa"/>
            <w:shd w:val="clear" w:color="auto" w:fill="auto"/>
          </w:tcPr>
          <w:p w:rsidR="00177E78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Mini Maryland</w:t>
            </w:r>
            <w:r w:rsidR="00177E78">
              <w:rPr>
                <w:rFonts w:ascii="Corbel" w:hAnsi="Corbel"/>
              </w:rPr>
              <w:t xml:space="preserve"> </w:t>
            </w:r>
          </w:p>
          <w:p w:rsidR="00FB59C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Crab Cakes</w:t>
            </w:r>
          </w:p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(Frozen/Ready to Bake)</w:t>
            </w:r>
          </w:p>
        </w:tc>
        <w:tc>
          <w:tcPr>
            <w:tcW w:w="1060" w:type="dxa"/>
            <w:shd w:val="clear" w:color="auto" w:fill="auto"/>
          </w:tcPr>
          <w:p w:rsidR="00202853" w:rsidRDefault="00202853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  <w:p w:rsidR="00FB59C4" w:rsidRPr="00DE61D4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$36</w:t>
            </w:r>
          </w:p>
        </w:tc>
      </w:tr>
      <w:tr w:rsidR="00FB59C4" w:rsidRPr="00DE61D4" w:rsidTr="003A784D">
        <w:trPr>
          <w:trHeight w:val="509"/>
        </w:trPr>
        <w:tc>
          <w:tcPr>
            <w:tcW w:w="1165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43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dozen</w:t>
            </w:r>
          </w:p>
        </w:tc>
        <w:tc>
          <w:tcPr>
            <w:tcW w:w="2592" w:type="dxa"/>
            <w:shd w:val="clear" w:color="auto" w:fill="auto"/>
          </w:tcPr>
          <w:p w:rsidR="00FB59C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Mushroom Tartlets</w:t>
            </w:r>
          </w:p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(Frozen/Ready to Bake)</w:t>
            </w:r>
          </w:p>
        </w:tc>
        <w:tc>
          <w:tcPr>
            <w:tcW w:w="1060" w:type="dxa"/>
            <w:shd w:val="clear" w:color="auto" w:fill="auto"/>
          </w:tcPr>
          <w:p w:rsidR="00FB59C4" w:rsidRPr="00DE61D4" w:rsidRDefault="00202853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$24</w:t>
            </w:r>
          </w:p>
        </w:tc>
      </w:tr>
      <w:tr w:rsidR="00FB59C4" w:rsidRPr="00DE61D4" w:rsidTr="003A784D">
        <w:trPr>
          <w:trHeight w:val="509"/>
        </w:trPr>
        <w:tc>
          <w:tcPr>
            <w:tcW w:w="1165" w:type="dxa"/>
            <w:shd w:val="clear" w:color="auto" w:fill="auto"/>
          </w:tcPr>
          <w:p w:rsidR="00FB59C4" w:rsidRPr="00DE61D4" w:rsidRDefault="00FB59C4" w:rsidP="009A64C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43" w:type="dxa"/>
            <w:shd w:val="clear" w:color="auto" w:fill="auto"/>
          </w:tcPr>
          <w:p w:rsidR="00177E78" w:rsidRPr="00DE61D4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dozen</w:t>
            </w:r>
          </w:p>
        </w:tc>
        <w:tc>
          <w:tcPr>
            <w:tcW w:w="2592" w:type="dxa"/>
            <w:shd w:val="clear" w:color="auto" w:fill="auto"/>
          </w:tcPr>
          <w:p w:rsidR="00177E78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Spanakopita</w:t>
            </w:r>
          </w:p>
          <w:p w:rsidR="00FB59C4" w:rsidRPr="00DE61D4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(Frozen/Ready to Bake)</w:t>
            </w:r>
          </w:p>
        </w:tc>
        <w:tc>
          <w:tcPr>
            <w:tcW w:w="1060" w:type="dxa"/>
            <w:shd w:val="clear" w:color="auto" w:fill="auto"/>
          </w:tcPr>
          <w:p w:rsidR="00FB59C4" w:rsidRPr="00DE61D4" w:rsidRDefault="00AC3FE2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$20</w:t>
            </w:r>
          </w:p>
        </w:tc>
      </w:tr>
      <w:tr w:rsidR="00177E78" w:rsidRPr="00DE61D4" w:rsidTr="003A784D">
        <w:trPr>
          <w:trHeight w:val="509"/>
        </w:trPr>
        <w:tc>
          <w:tcPr>
            <w:tcW w:w="1165" w:type="dxa"/>
            <w:shd w:val="clear" w:color="auto" w:fill="auto"/>
          </w:tcPr>
          <w:p w:rsidR="00177E78" w:rsidRPr="00DE61D4" w:rsidRDefault="00177E78" w:rsidP="009A64C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43" w:type="dxa"/>
            <w:shd w:val="clear" w:color="auto" w:fill="auto"/>
          </w:tcPr>
          <w:p w:rsidR="00177E78" w:rsidRDefault="00177E78" w:rsidP="007E2F5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dozen</w:t>
            </w:r>
          </w:p>
        </w:tc>
        <w:tc>
          <w:tcPr>
            <w:tcW w:w="2592" w:type="dxa"/>
            <w:shd w:val="clear" w:color="auto" w:fill="auto"/>
          </w:tcPr>
          <w:p w:rsidR="00177E78" w:rsidRDefault="00177E78" w:rsidP="007E2F5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Samosas (Vegan) (Frozen/Ready to Bake)</w:t>
            </w:r>
          </w:p>
        </w:tc>
        <w:tc>
          <w:tcPr>
            <w:tcW w:w="1060" w:type="dxa"/>
            <w:shd w:val="clear" w:color="auto" w:fill="auto"/>
          </w:tcPr>
          <w:p w:rsidR="00177E78" w:rsidRDefault="00AC3FE2" w:rsidP="007E2F5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$20</w:t>
            </w:r>
          </w:p>
        </w:tc>
      </w:tr>
      <w:tr w:rsidR="00177E78" w:rsidRPr="00DE61D4" w:rsidTr="003A784D">
        <w:trPr>
          <w:trHeight w:val="509"/>
        </w:trPr>
        <w:tc>
          <w:tcPr>
            <w:tcW w:w="1165" w:type="dxa"/>
            <w:shd w:val="clear" w:color="auto" w:fill="auto"/>
          </w:tcPr>
          <w:p w:rsidR="00177E78" w:rsidRPr="00DE61D4" w:rsidRDefault="00177E78" w:rsidP="009A64C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43" w:type="dxa"/>
            <w:shd w:val="clear" w:color="auto" w:fill="auto"/>
          </w:tcPr>
          <w:p w:rsidR="00177E78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pint</w:t>
            </w:r>
          </w:p>
        </w:tc>
        <w:tc>
          <w:tcPr>
            <w:tcW w:w="2592" w:type="dxa"/>
            <w:shd w:val="clear" w:color="auto" w:fill="auto"/>
          </w:tcPr>
          <w:p w:rsidR="00177E78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Artichoke Dip</w:t>
            </w:r>
          </w:p>
        </w:tc>
        <w:tc>
          <w:tcPr>
            <w:tcW w:w="1060" w:type="dxa"/>
            <w:shd w:val="clear" w:color="auto" w:fill="auto"/>
          </w:tcPr>
          <w:p w:rsidR="00177E78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$12</w:t>
            </w:r>
          </w:p>
        </w:tc>
      </w:tr>
      <w:tr w:rsidR="00177E78" w:rsidRPr="00DE61D4" w:rsidTr="003A784D">
        <w:trPr>
          <w:trHeight w:val="509"/>
        </w:trPr>
        <w:tc>
          <w:tcPr>
            <w:tcW w:w="1165" w:type="dxa"/>
            <w:shd w:val="clear" w:color="auto" w:fill="auto"/>
          </w:tcPr>
          <w:p w:rsidR="00177E78" w:rsidRPr="00DE61D4" w:rsidRDefault="00177E78" w:rsidP="009A64C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43" w:type="dxa"/>
            <w:shd w:val="clear" w:color="auto" w:fill="auto"/>
          </w:tcPr>
          <w:p w:rsidR="00177E78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pint</w:t>
            </w:r>
          </w:p>
        </w:tc>
        <w:tc>
          <w:tcPr>
            <w:tcW w:w="2592" w:type="dxa"/>
            <w:shd w:val="clear" w:color="auto" w:fill="auto"/>
          </w:tcPr>
          <w:p w:rsidR="00177E78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Pimento Cheese</w:t>
            </w:r>
          </w:p>
        </w:tc>
        <w:tc>
          <w:tcPr>
            <w:tcW w:w="1060" w:type="dxa"/>
            <w:shd w:val="clear" w:color="auto" w:fill="auto"/>
          </w:tcPr>
          <w:p w:rsidR="00177E78" w:rsidRDefault="00177E78" w:rsidP="009A64C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$12</w:t>
            </w:r>
          </w:p>
        </w:tc>
      </w:tr>
    </w:tbl>
    <w:p w:rsidR="00FB59C4" w:rsidRDefault="00FB59C4" w:rsidP="009A64C2">
      <w:pPr>
        <w:jc w:val="center"/>
      </w:pPr>
    </w:p>
    <w:p w:rsidR="00FB59C4" w:rsidRDefault="00FB59C4" w:rsidP="004A51E0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Name: __________</w:t>
      </w:r>
      <w:r w:rsidR="009A64C2">
        <w:rPr>
          <w:rFonts w:ascii="Corbel" w:hAnsi="Corbel"/>
          <w:b/>
          <w:sz w:val="28"/>
          <w:szCs w:val="28"/>
        </w:rPr>
        <w:t>_____________________</w:t>
      </w:r>
    </w:p>
    <w:p w:rsidR="00FB59C4" w:rsidRPr="00E15512" w:rsidRDefault="00FB59C4" w:rsidP="004A51E0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Phone number: ______________________________</w:t>
      </w:r>
    </w:p>
    <w:p w:rsidR="009A64C2" w:rsidRDefault="00FB59C4" w:rsidP="004A51E0">
      <w:pPr>
        <w:jc w:val="center"/>
      </w:pPr>
      <w:r w:rsidRPr="00E15512">
        <w:rPr>
          <w:rFonts w:ascii="Corbel" w:hAnsi="Corbel"/>
          <w:b/>
          <w:sz w:val="28"/>
          <w:szCs w:val="28"/>
        </w:rPr>
        <w:t xml:space="preserve">Pick-up </w:t>
      </w:r>
      <w:r>
        <w:rPr>
          <w:rFonts w:ascii="Corbel" w:hAnsi="Corbel"/>
          <w:b/>
          <w:sz w:val="28"/>
          <w:szCs w:val="28"/>
        </w:rPr>
        <w:t xml:space="preserve">day and </w:t>
      </w:r>
      <w:r w:rsidRPr="00E15512">
        <w:rPr>
          <w:rFonts w:ascii="Corbel" w:hAnsi="Corbel"/>
          <w:b/>
          <w:sz w:val="28"/>
          <w:szCs w:val="28"/>
        </w:rPr>
        <w:t xml:space="preserve">time: </w:t>
      </w:r>
      <w:r>
        <w:rPr>
          <w:rFonts w:ascii="Corbel" w:hAnsi="Corbel"/>
          <w:b/>
          <w:sz w:val="28"/>
          <w:szCs w:val="28"/>
        </w:rPr>
        <w:t>_________________________</w:t>
      </w:r>
    </w:p>
    <w:p w:rsidR="00B01814" w:rsidRDefault="00B01814" w:rsidP="004A51E0">
      <w:pPr>
        <w:jc w:val="center"/>
        <w:sectPr w:rsidR="00B01814" w:rsidSect="009A64C2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B59C4" w:rsidRPr="009860DD" w:rsidRDefault="00FB59C4" w:rsidP="004A51E0">
      <w:pPr>
        <w:jc w:val="center"/>
      </w:pPr>
    </w:p>
    <w:p w:rsidR="009860DD" w:rsidRDefault="009860DD" w:rsidP="004A51E0">
      <w:pPr>
        <w:jc w:val="center"/>
        <w:rPr>
          <w:rFonts w:ascii="Corbel" w:hAnsi="Corbel"/>
          <w:b/>
          <w:sz w:val="28"/>
          <w:szCs w:val="28"/>
        </w:rPr>
      </w:pPr>
    </w:p>
    <w:p w:rsidR="009860DD" w:rsidRPr="009860DD" w:rsidRDefault="009860DD" w:rsidP="004A51E0">
      <w:pPr>
        <w:jc w:val="center"/>
      </w:pPr>
    </w:p>
    <w:sectPr w:rsidR="009860DD" w:rsidRPr="009860DD" w:rsidSect="009A64C2">
      <w:type w:val="continuous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DD"/>
    <w:rsid w:val="000908B2"/>
    <w:rsid w:val="000E06CD"/>
    <w:rsid w:val="00177E78"/>
    <w:rsid w:val="00202853"/>
    <w:rsid w:val="003A784D"/>
    <w:rsid w:val="004120FC"/>
    <w:rsid w:val="00451DC6"/>
    <w:rsid w:val="004A51E0"/>
    <w:rsid w:val="009860DD"/>
    <w:rsid w:val="009A64C2"/>
    <w:rsid w:val="00AA13C9"/>
    <w:rsid w:val="00AC3FE2"/>
    <w:rsid w:val="00B01814"/>
    <w:rsid w:val="00D11D02"/>
    <w:rsid w:val="00D2352B"/>
    <w:rsid w:val="00D90524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</dc:creator>
  <cp:lastModifiedBy>Buffy</cp:lastModifiedBy>
  <cp:revision>12</cp:revision>
  <cp:lastPrinted>2020-12-10T16:13:00Z</cp:lastPrinted>
  <dcterms:created xsi:type="dcterms:W3CDTF">2020-12-01T15:07:00Z</dcterms:created>
  <dcterms:modified xsi:type="dcterms:W3CDTF">2022-11-27T14:14:00Z</dcterms:modified>
</cp:coreProperties>
</file>